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CD" w:rsidRPr="00AF3CCE" w:rsidRDefault="004132CD" w:rsidP="00413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 xml:space="preserve">О ВАКЦИНАЦИИ БЕРЕМЕННЫХ ЖЕНЩИН ПРОТИВ ГРИППА В ИВАНОВСКОЙ ОБЛАСТИ </w:t>
      </w:r>
    </w:p>
    <w:p w:rsidR="004132CD" w:rsidRPr="00AF3CCE" w:rsidRDefault="004132CD" w:rsidP="00413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 xml:space="preserve">Вакцинация против гриппа включена в национальный календарь профилактических прививок за счет средств Федерального бюджета (бесплатно) 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>Беременные женщины</w:t>
      </w:r>
      <w:r w:rsidRPr="00AF3CCE">
        <w:rPr>
          <w:rFonts w:ascii="Times New Roman" w:hAnsi="Times New Roman" w:cs="Times New Roman"/>
          <w:sz w:val="32"/>
          <w:szCs w:val="32"/>
        </w:rPr>
        <w:t xml:space="preserve"> составляют группу высокого риска по неблагоприятному течению респираторных инфекций, среди которых грипп является лидирующим заболеванием, часто заканчивающимся трагично для самой беременной и её будущего ребёнка.</w:t>
      </w:r>
      <w:r w:rsidRPr="00AF3CCE">
        <w:rPr>
          <w:sz w:val="32"/>
          <w:szCs w:val="32"/>
        </w:rPr>
        <w:t xml:space="preserve"> </w:t>
      </w:r>
      <w:r w:rsidRPr="00AF3CCE">
        <w:rPr>
          <w:rFonts w:ascii="Times New Roman" w:hAnsi="Times New Roman" w:cs="Times New Roman"/>
          <w:sz w:val="32"/>
          <w:szCs w:val="32"/>
        </w:rPr>
        <w:t xml:space="preserve">В соответствии с рекомендациями ВОЗ вакцинацию против гриппа беременным женщинам рекомендуется проводить во втором и третьем триместрах беременности в осенне-зимний период. 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32CD" w:rsidRPr="00AF3CCE" w:rsidRDefault="004132CD" w:rsidP="004132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>ДЛЯ ЧЕГО НУЖНА ВАКЦИНАЦИЯ БЕРЕМЕННОЙ ЖЕНЩИНЕ?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 xml:space="preserve">При вакцинации беременных против гриппа, прежде всего, преследуется </w:t>
      </w:r>
      <w:r w:rsidRPr="00AF3CCE">
        <w:rPr>
          <w:rFonts w:ascii="Times New Roman" w:hAnsi="Times New Roman" w:cs="Times New Roman"/>
          <w:b/>
          <w:sz w:val="32"/>
          <w:szCs w:val="32"/>
        </w:rPr>
        <w:t>цель</w:t>
      </w:r>
      <w:r w:rsidRPr="00AF3CCE">
        <w:rPr>
          <w:rFonts w:ascii="Times New Roman" w:hAnsi="Times New Roman" w:cs="Times New Roman"/>
          <w:sz w:val="32"/>
          <w:szCs w:val="32"/>
        </w:rPr>
        <w:t xml:space="preserve"> устранить или ограничить возможность реализации инфекции в случае эпидемического контакта женщины с больным человеком.</w:t>
      </w:r>
    </w:p>
    <w:p w:rsidR="004132CD" w:rsidRPr="00AF3CCE" w:rsidRDefault="004132CD" w:rsidP="0041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Вакцинация во время беременности снижает риск заражения после родов, а также уменьшает вероятность инфицирования ребенка гриппом в течение первых шести месяцев жизни, за счет</w:t>
      </w:r>
      <w:bookmarkStart w:id="0" w:name="_GoBack"/>
      <w:bookmarkEnd w:id="0"/>
      <w:r w:rsidRPr="00AF3CCE">
        <w:rPr>
          <w:rFonts w:ascii="Times New Roman" w:hAnsi="Times New Roman" w:cs="Times New Roman"/>
          <w:sz w:val="32"/>
          <w:szCs w:val="32"/>
        </w:rPr>
        <w:t xml:space="preserve"> передачи антител против гриппа от матери плоду, что формирует пассивный </w:t>
      </w:r>
      <w:proofErr w:type="spellStart"/>
      <w:r w:rsidRPr="00AF3CCE">
        <w:rPr>
          <w:rFonts w:ascii="Times New Roman" w:hAnsi="Times New Roman" w:cs="Times New Roman"/>
          <w:sz w:val="32"/>
          <w:szCs w:val="32"/>
        </w:rPr>
        <w:t>противоинфекционный</w:t>
      </w:r>
      <w:proofErr w:type="spellEnd"/>
      <w:r w:rsidRPr="00AF3CCE">
        <w:rPr>
          <w:rFonts w:ascii="Times New Roman" w:hAnsi="Times New Roman" w:cs="Times New Roman"/>
          <w:sz w:val="32"/>
          <w:szCs w:val="32"/>
        </w:rPr>
        <w:t xml:space="preserve"> иммунитет у ребенка. Использование противовирусной терапии и вакцинация против гриппа у детей до шестимесячного возраста неприемлемы, поэтому отсутствие альтернативы эффективной защиты от возможного инфицирования и тяжёлых последствий заболевания у младенцев делает вакцинацию будущей матери приоритетной.</w:t>
      </w:r>
    </w:p>
    <w:p w:rsidR="004132CD" w:rsidRPr="00AF3CCE" w:rsidRDefault="004132CD" w:rsidP="00413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Применение вакцины достаточно эффективно, что может уменьшить риск формирования таких осложнений гриппа, как вторичные бактериальные инфекции. Это особенно актуально в настоящее время при высоком уровне устойчивости к антибиотикам.</w:t>
      </w:r>
    </w:p>
    <w:p w:rsidR="004132CD" w:rsidRPr="00AF3CCE" w:rsidRDefault="004132CD" w:rsidP="004132CD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2CD" w:rsidRPr="00AF3CCE" w:rsidRDefault="004132CD" w:rsidP="00413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lastRenderedPageBreak/>
        <w:t>ПОКАЗАНИЯ К ПРОВЕДЕНИЮ ВАКЦИНАЦИИ:</w:t>
      </w:r>
      <w:r w:rsidRPr="00AF3CCE">
        <w:rPr>
          <w:noProof/>
          <w:sz w:val="32"/>
          <w:szCs w:val="32"/>
          <w:lang w:eastAsia="ru-RU"/>
        </w:rPr>
        <w:t xml:space="preserve"> </w:t>
      </w:r>
      <w:r w:rsidRPr="00AF3CCE">
        <w:rPr>
          <w:noProof/>
          <w:sz w:val="32"/>
          <w:szCs w:val="32"/>
          <w:lang w:eastAsia="ru-RU"/>
        </w:rPr>
        <w:drawing>
          <wp:inline distT="0" distB="0" distL="0" distR="0">
            <wp:extent cx="3067050" cy="1888028"/>
            <wp:effectExtent l="0" t="0" r="0" b="0"/>
            <wp:docPr id="1" name="Рисунок 1" descr="https://mama.ua/media/posts/vaccincia-vo-vremya-berem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ama.ua/media/posts/vaccincia-vo-vremya-beremenno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628" cy="189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2CD" w:rsidRPr="00AF3CCE" w:rsidRDefault="004132CD" w:rsidP="004132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-  II и III триместр беременности;</w:t>
      </w:r>
    </w:p>
    <w:p w:rsidR="004132CD" w:rsidRPr="00AF3CCE" w:rsidRDefault="004132CD" w:rsidP="004132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 xml:space="preserve">               ПРОТИВОПОКАЗАНИЯ К ВАКЦИНАЦИИ:</w:t>
      </w:r>
    </w:p>
    <w:p w:rsidR="004132CD" w:rsidRPr="00AF3CCE" w:rsidRDefault="004132CD" w:rsidP="004132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- I триместр беременности;</w:t>
      </w:r>
    </w:p>
    <w:p w:rsidR="004132CD" w:rsidRPr="00AF3CCE" w:rsidRDefault="004132CD" w:rsidP="004132C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- наличие противопоказаний, указанных в инструкции по применению вакцины.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Решение о вакцинации принимается беременной женщиной самостоятельно после предоставления ей лечащим врачом полной информации об особенностях течения заболевания, риске осложнений, о пользе и возможных осложнениях вакцинации.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Перед вакцинацией беременная должна обязательно быть осмотрена акушером-гинекологом и ей выдается на руки заключение об отсутствии противопоказаний к вакцинации.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После осмотра акушера-гинеколога беременная женщина осматривается участковым врачом терапевтом поликлиники по месту жительства (или врачом – терапевтом женской консультации) и ей выдается на руки заключение об отсутствии противопоказаний к вакцинации.</w:t>
      </w:r>
    </w:p>
    <w:p w:rsidR="004132CD" w:rsidRPr="00AF3CCE" w:rsidRDefault="004132CD" w:rsidP="00413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F3CCE">
        <w:rPr>
          <w:rFonts w:ascii="Times New Roman" w:hAnsi="Times New Roman" w:cs="Times New Roman"/>
          <w:sz w:val="32"/>
          <w:szCs w:val="32"/>
        </w:rPr>
        <w:t>С заключениями врачей акушера-гинеколога и терапевта беременная женщина обращается в прививочный кабинет поликлиники по месту жительства для проведения вакцинации.</w:t>
      </w:r>
    </w:p>
    <w:p w:rsidR="004132CD" w:rsidRPr="00AF3CCE" w:rsidRDefault="004132CD" w:rsidP="004132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>Помните – предупредить легче, чем лечить.</w:t>
      </w:r>
    </w:p>
    <w:p w:rsidR="007079B6" w:rsidRPr="00AF3CCE" w:rsidRDefault="004132CD" w:rsidP="004132CD">
      <w:pPr>
        <w:spacing w:after="0" w:line="240" w:lineRule="auto"/>
        <w:jc w:val="center"/>
        <w:rPr>
          <w:sz w:val="32"/>
          <w:szCs w:val="32"/>
        </w:rPr>
      </w:pPr>
      <w:r w:rsidRPr="00AF3CCE">
        <w:rPr>
          <w:rFonts w:ascii="Times New Roman" w:hAnsi="Times New Roman" w:cs="Times New Roman"/>
          <w:b/>
          <w:sz w:val="32"/>
          <w:szCs w:val="32"/>
        </w:rPr>
        <w:t>Каждый из нас отвечает за своё здоровье, за здоровье своих детей.</w:t>
      </w:r>
    </w:p>
    <w:sectPr w:rsidR="007079B6" w:rsidRPr="00AF3CCE" w:rsidSect="00413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D55"/>
    <w:multiLevelType w:val="hybridMultilevel"/>
    <w:tmpl w:val="93802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C77BE"/>
    <w:multiLevelType w:val="hybridMultilevel"/>
    <w:tmpl w:val="18CE07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84FEE"/>
    <w:multiLevelType w:val="hybridMultilevel"/>
    <w:tmpl w:val="2E3E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CD"/>
    <w:rsid w:val="00195BA0"/>
    <w:rsid w:val="004132CD"/>
    <w:rsid w:val="007079B6"/>
    <w:rsid w:val="00A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984D4-7A6C-481E-BBD9-5930221A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Карнеева</dc:creator>
  <cp:lastModifiedBy>svetlana.afenova</cp:lastModifiedBy>
  <cp:revision>3</cp:revision>
  <cp:lastPrinted>2017-10-04T07:01:00Z</cp:lastPrinted>
  <dcterms:created xsi:type="dcterms:W3CDTF">2017-10-04T07:02:00Z</dcterms:created>
  <dcterms:modified xsi:type="dcterms:W3CDTF">2017-10-04T07:02:00Z</dcterms:modified>
</cp:coreProperties>
</file>