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88" w:rsidRPr="00CE3588" w:rsidRDefault="00CE3588" w:rsidP="00CE3588">
      <w:pPr>
        <w:spacing w:after="0" w:line="240" w:lineRule="auto"/>
        <w:rPr>
          <w:rFonts w:ascii="Arial" w:eastAsia="Times New Roman" w:hAnsi="Arial" w:cs="Arial"/>
          <w:b/>
          <w:i/>
          <w:color w:val="1A1A1A"/>
          <w:sz w:val="25"/>
          <w:szCs w:val="25"/>
          <w:shd w:val="clear" w:color="auto" w:fill="FFFFFF"/>
          <w:lang w:eastAsia="ru-RU"/>
        </w:rPr>
      </w:pPr>
      <w:r w:rsidRPr="00CE3588">
        <w:rPr>
          <w:rFonts w:ascii="Arial" w:eastAsia="Times New Roman" w:hAnsi="Arial" w:cs="Arial"/>
          <w:b/>
          <w:i/>
          <w:color w:val="1A1A1A"/>
          <w:sz w:val="25"/>
          <w:szCs w:val="25"/>
          <w:shd w:val="clear" w:color="auto" w:fill="FFFFFF"/>
          <w:lang w:eastAsia="ru-RU"/>
        </w:rPr>
        <w:t xml:space="preserve">Программа </w:t>
      </w:r>
      <w:proofErr w:type="spellStart"/>
      <w:r w:rsidRPr="00CE3588">
        <w:rPr>
          <w:rFonts w:ascii="Arial" w:eastAsia="Times New Roman" w:hAnsi="Arial" w:cs="Arial"/>
          <w:b/>
          <w:i/>
          <w:color w:val="1A1A1A"/>
          <w:sz w:val="25"/>
          <w:szCs w:val="25"/>
          <w:shd w:val="clear" w:color="auto" w:fill="FFFFFF"/>
          <w:lang w:eastAsia="ru-RU"/>
        </w:rPr>
        <w:t>Неонатал</w:t>
      </w:r>
      <w:r>
        <w:rPr>
          <w:rFonts w:ascii="Arial" w:eastAsia="Times New Roman" w:hAnsi="Arial" w:cs="Arial"/>
          <w:b/>
          <w:i/>
          <w:color w:val="1A1A1A"/>
          <w:sz w:val="25"/>
          <w:szCs w:val="25"/>
          <w:shd w:val="clear" w:color="auto" w:fill="FFFFFF"/>
          <w:lang w:eastAsia="ru-RU"/>
        </w:rPr>
        <w:t>ьного</w:t>
      </w:r>
      <w:proofErr w:type="spellEnd"/>
      <w:r>
        <w:rPr>
          <w:rFonts w:ascii="Arial" w:eastAsia="Times New Roman" w:hAnsi="Arial" w:cs="Arial"/>
          <w:b/>
          <w:i/>
          <w:color w:val="1A1A1A"/>
          <w:sz w:val="25"/>
          <w:szCs w:val="25"/>
          <w:shd w:val="clear" w:color="auto" w:fill="FFFFFF"/>
          <w:lang w:eastAsia="ru-RU"/>
        </w:rPr>
        <w:t xml:space="preserve"> форума в Иваново 21 марта 2024г</w:t>
      </w:r>
    </w:p>
    <w:p w:rsidR="00CE3588" w:rsidRPr="00CE3588" w:rsidRDefault="00CE3588" w:rsidP="00CE35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09:00-09:30-открытие (Володин Н. Н, Малышкина А. И., Мостовой А. В., Харламова Н. В., Карпова А. Л.)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09:30-09:40-перерыв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09:40-11:20 Организация работы </w:t>
      </w:r>
      <w:proofErr w:type="spell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неонатальной</w:t>
      </w:r>
      <w:proofErr w:type="spell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службы</w:t>
      </w:r>
      <w:proofErr w:type="gram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:</w:t>
      </w:r>
      <w:proofErr w:type="gramEnd"/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-Подготовка </w:t>
      </w:r>
      <w:proofErr w:type="spell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неонатологов</w:t>
      </w:r>
      <w:proofErr w:type="spell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на современном этап</w:t>
      </w:r>
      <w:proofErr w:type="gram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е(</w:t>
      </w:r>
      <w:proofErr w:type="gram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Володин Н. Н)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-Организация работы </w:t>
      </w:r>
      <w:proofErr w:type="spell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неонатальной</w:t>
      </w:r>
      <w:proofErr w:type="spell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службы в Ивановской области и анализ младенческой смертности</w:t>
      </w:r>
      <w:r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</w:t>
      </w: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(Харламова Н. В.)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-Отработка некоторых навыков у молодых специалистов (Петрова А. С)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11:20-11:40-перерыв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11:40-13:00-Мастер-класс </w:t>
      </w:r>
      <w:proofErr w:type="gram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:И</w:t>
      </w:r>
      <w:proofErr w:type="gram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скусственная вентиляция лёгких у новорожденных (Автор Мостовой А. В) 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13:00-13:30-обед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13:30-14:00-Докорм в </w:t>
      </w:r>
      <w:proofErr w:type="spell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неонатальном</w:t>
      </w:r>
      <w:proofErr w:type="spell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</w:t>
      </w:r>
      <w:proofErr w:type="spell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периоде</w:t>
      </w:r>
      <w:proofErr w:type="gram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:к</w:t>
      </w:r>
      <w:proofErr w:type="gram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ому</w:t>
      </w:r>
      <w:proofErr w:type="spell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, что и сколько</w:t>
      </w:r>
      <w:r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</w:t>
      </w: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(</w:t>
      </w:r>
      <w:proofErr w:type="spell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Лукоянова</w:t>
      </w:r>
      <w:proofErr w:type="spell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О. Л.)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14:00-14:10-перерыв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14:10-15:50-Организация профилактических и лечебных мероприятий в условиях </w:t>
      </w:r>
      <w:proofErr w:type="spell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неонатального</w:t>
      </w:r>
      <w:proofErr w:type="spell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стационара</w:t>
      </w:r>
      <w:proofErr w:type="gram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:</w:t>
      </w:r>
      <w:proofErr w:type="gramEnd"/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-Профилактика нежелательных явлений при проведении ИВЛ</w:t>
      </w:r>
      <w:r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</w:t>
      </w: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(Мостовой А. В.) 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-Преимущества применения открытых реанимационных систем</w:t>
      </w:r>
      <w:r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</w:t>
      </w: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(</w:t>
      </w:r>
      <w:proofErr w:type="spell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Гаври</w:t>
      </w:r>
      <w:r>
        <w:rPr>
          <w:rFonts w:ascii="Arial" w:eastAsia="Times New Roman" w:hAnsi="Arial" w:cs="Arial"/>
          <w:color w:val="1A1A1A"/>
          <w:sz w:val="25"/>
          <w:szCs w:val="25"/>
          <w:lang w:eastAsia="ru-RU"/>
        </w:rPr>
        <w:t>ш</w:t>
      </w: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ова</w:t>
      </w:r>
      <w:proofErr w:type="spell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Н. Н.) 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-Желтуха новорожденных 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15:50-16:00-Перерыв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16:00</w:t>
      </w:r>
      <w:proofErr w:type="gram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:</w:t>
      </w:r>
      <w:proofErr w:type="gram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17:30-Сохранение и защита лёгких ребёнка: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-Опыт применения </w:t>
      </w:r>
      <w:proofErr w:type="spell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сурфактанта</w:t>
      </w:r>
      <w:proofErr w:type="spell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БЛ у детей первого года жизни (Шилова Н. А) 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-Иммунизация против </w:t>
      </w:r>
      <w:proofErr w:type="spell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РСВ</w:t>
      </w:r>
      <w:proofErr w:type="gram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:п</w:t>
      </w:r>
      <w:proofErr w:type="gram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ооблема</w:t>
      </w:r>
      <w:proofErr w:type="spell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</w:t>
      </w:r>
      <w:proofErr w:type="spell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неонатолога</w:t>
      </w:r>
      <w:proofErr w:type="spell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или педиатра? (Карпова А. Л) </w:t>
      </w:r>
    </w:p>
    <w:p w:rsidR="00CE3588" w:rsidRPr="00CE3588" w:rsidRDefault="00CE3588" w:rsidP="00CE3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-Применение </w:t>
      </w:r>
      <w:proofErr w:type="spellStart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паливизумаба</w:t>
      </w:r>
      <w:proofErr w:type="spellEnd"/>
      <w:r w:rsidRPr="00CE3588">
        <w:rPr>
          <w:rFonts w:ascii="Arial" w:eastAsia="Times New Roman" w:hAnsi="Arial" w:cs="Arial"/>
          <w:color w:val="1A1A1A"/>
          <w:sz w:val="25"/>
          <w:szCs w:val="25"/>
          <w:lang w:eastAsia="ru-RU"/>
        </w:rPr>
        <w:t xml:space="preserve"> в стационарных условиях - быть или не быть? (Мостовой А. В.)</w:t>
      </w:r>
    </w:p>
    <w:p w:rsidR="006412F1" w:rsidRDefault="006412F1"/>
    <w:sectPr w:rsidR="006412F1" w:rsidSect="0064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E3588"/>
    <w:rsid w:val="0011205C"/>
    <w:rsid w:val="006412F1"/>
    <w:rsid w:val="00CE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Рецензент</dc:creator>
  <cp:lastModifiedBy>Рецензент</cp:lastModifiedBy>
  <cp:revision>2</cp:revision>
  <dcterms:created xsi:type="dcterms:W3CDTF">2024-03-15T05:00:00Z</dcterms:created>
  <dcterms:modified xsi:type="dcterms:W3CDTF">2024-03-15T05:00:00Z</dcterms:modified>
</cp:coreProperties>
</file>